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93FC" w14:textId="77777777" w:rsidR="006A77F6" w:rsidRDefault="006A77F6" w:rsidP="006A77F6">
      <w:pPr>
        <w:jc w:val="center"/>
        <w:rPr>
          <w:sz w:val="28"/>
          <w:szCs w:val="28"/>
          <w:lang w:val="en-GB"/>
        </w:rPr>
      </w:pPr>
      <w:r>
        <w:rPr>
          <w:sz w:val="28"/>
          <w:szCs w:val="28"/>
          <w:lang w:val="en-GB"/>
        </w:rPr>
        <w:t>Feast of St. Brigid, 1</w:t>
      </w:r>
      <w:r>
        <w:rPr>
          <w:sz w:val="28"/>
          <w:szCs w:val="28"/>
          <w:vertAlign w:val="superscript"/>
          <w:lang w:val="en-GB"/>
        </w:rPr>
        <w:t>st</w:t>
      </w:r>
      <w:r>
        <w:rPr>
          <w:sz w:val="28"/>
          <w:szCs w:val="28"/>
          <w:lang w:val="en-GB"/>
        </w:rPr>
        <w:t xml:space="preserve"> February 2021</w:t>
      </w:r>
    </w:p>
    <w:p w14:paraId="7BC82E1E" w14:textId="77777777" w:rsidR="006A77F6" w:rsidRDefault="006A77F6" w:rsidP="006A77F6">
      <w:pPr>
        <w:rPr>
          <w:lang w:val="en-GB"/>
        </w:rPr>
      </w:pPr>
    </w:p>
    <w:p w14:paraId="499E339A" w14:textId="12CB1CD6" w:rsidR="006A77F6" w:rsidRDefault="006A77F6" w:rsidP="006A77F6">
      <w:pPr>
        <w:rPr>
          <w:lang w:val="en-GB"/>
        </w:rPr>
      </w:pPr>
      <w:r>
        <w:rPr>
          <w:noProof/>
        </w:rPr>
        <w:drawing>
          <wp:anchor distT="0" distB="0" distL="114300" distR="114300" simplePos="0" relativeHeight="251660288" behindDoc="0" locked="0" layoutInCell="1" allowOverlap="1" wp14:anchorId="42CC9D14" wp14:editId="156D07A6">
            <wp:simplePos x="0" y="0"/>
            <wp:positionH relativeFrom="margin">
              <wp:posOffset>2566035</wp:posOffset>
            </wp:positionH>
            <wp:positionV relativeFrom="margin">
              <wp:posOffset>393700</wp:posOffset>
            </wp:positionV>
            <wp:extent cx="1257300" cy="1277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77620"/>
                    </a:xfrm>
                    <a:prstGeom prst="rect">
                      <a:avLst/>
                    </a:prstGeom>
                    <a:noFill/>
                  </pic:spPr>
                </pic:pic>
              </a:graphicData>
            </a:graphic>
            <wp14:sizeRelH relativeFrom="margin">
              <wp14:pctWidth>0</wp14:pctWidth>
            </wp14:sizeRelH>
            <wp14:sizeRelV relativeFrom="margin">
              <wp14:pctHeight>0</wp14:pctHeight>
            </wp14:sizeRelV>
          </wp:anchor>
        </w:drawing>
      </w:r>
    </w:p>
    <w:p w14:paraId="552E7AC7" w14:textId="77777777" w:rsidR="006A77F6" w:rsidRDefault="006A77F6" w:rsidP="006A77F6">
      <w:pPr>
        <w:rPr>
          <w:b/>
          <w:bCs/>
          <w:sz w:val="28"/>
          <w:szCs w:val="28"/>
          <w:lang w:val="en-GB"/>
        </w:rPr>
      </w:pPr>
      <w:r>
        <w:rPr>
          <w:b/>
          <w:bCs/>
          <w:sz w:val="28"/>
          <w:szCs w:val="28"/>
          <w:lang w:val="en-GB"/>
        </w:rPr>
        <w:t xml:space="preserve">                                       </w:t>
      </w:r>
    </w:p>
    <w:p w14:paraId="73290A58" w14:textId="77777777" w:rsidR="006A77F6" w:rsidRDefault="006A77F6" w:rsidP="006A77F6">
      <w:pPr>
        <w:rPr>
          <w:lang w:val="en-GB"/>
        </w:rPr>
      </w:pPr>
    </w:p>
    <w:p w14:paraId="087EBAF2" w14:textId="77777777" w:rsidR="006A77F6" w:rsidRDefault="006A77F6" w:rsidP="006A77F6">
      <w:pPr>
        <w:rPr>
          <w:lang w:val="en-GB"/>
        </w:rPr>
      </w:pPr>
    </w:p>
    <w:p w14:paraId="00D69BD4" w14:textId="77777777" w:rsidR="006A77F6" w:rsidRDefault="006A77F6" w:rsidP="006A77F6">
      <w:pPr>
        <w:rPr>
          <w:lang w:val="en-GB"/>
        </w:rPr>
      </w:pPr>
    </w:p>
    <w:p w14:paraId="4424B330" w14:textId="77777777" w:rsidR="006A77F6" w:rsidRDefault="006A77F6" w:rsidP="006A77F6">
      <w:pPr>
        <w:rPr>
          <w:lang w:val="en-GB"/>
        </w:rPr>
      </w:pPr>
    </w:p>
    <w:p w14:paraId="4EFB017E" w14:textId="77777777" w:rsidR="006A77F6" w:rsidRDefault="006A77F6" w:rsidP="006A77F6">
      <w:pPr>
        <w:rPr>
          <w:lang w:val="en-GB"/>
        </w:rPr>
      </w:pPr>
    </w:p>
    <w:p w14:paraId="0E7527E7" w14:textId="77777777" w:rsidR="006A77F6" w:rsidRDefault="006A77F6" w:rsidP="006A77F6">
      <w:pPr>
        <w:rPr>
          <w:b/>
          <w:bCs/>
          <w:i/>
          <w:iCs/>
          <w:lang w:val="en-GB"/>
        </w:rPr>
      </w:pPr>
    </w:p>
    <w:p w14:paraId="3F887653" w14:textId="77777777" w:rsidR="006A77F6" w:rsidRDefault="006A77F6" w:rsidP="006A77F6">
      <w:pPr>
        <w:rPr>
          <w:b/>
          <w:bCs/>
          <w:i/>
          <w:iCs/>
          <w:lang w:val="en-GB"/>
        </w:rPr>
      </w:pPr>
      <w:r>
        <w:rPr>
          <w:b/>
          <w:bCs/>
          <w:i/>
          <w:iCs/>
          <w:lang w:val="en-GB"/>
        </w:rPr>
        <w:t>Greetings on this special Feast of St. Brigid.</w:t>
      </w:r>
    </w:p>
    <w:p w14:paraId="71302AD6" w14:textId="77777777" w:rsidR="006A77F6" w:rsidRDefault="006A77F6" w:rsidP="006A77F6">
      <w:pPr>
        <w:rPr>
          <w:lang w:val="en-GB"/>
        </w:rPr>
      </w:pPr>
    </w:p>
    <w:p w14:paraId="5FE84807" w14:textId="77777777" w:rsidR="006A77F6" w:rsidRDefault="006A77F6" w:rsidP="006A77F6">
      <w:pPr>
        <w:rPr>
          <w:lang w:val="en-GB"/>
        </w:rPr>
      </w:pPr>
    </w:p>
    <w:p w14:paraId="6D203125" w14:textId="77777777" w:rsidR="006A77F6" w:rsidRDefault="006A77F6" w:rsidP="006A77F6">
      <w:pPr>
        <w:rPr>
          <w:lang w:val="en-GB"/>
        </w:rPr>
      </w:pPr>
      <w:r>
        <w:rPr>
          <w:lang w:val="en-GB"/>
        </w:rPr>
        <w:t xml:space="preserve">Many of us are familiar with holy wells around the Country.  Many of these wells are dedicated to St. Brigid. The best know are those in </w:t>
      </w:r>
      <w:proofErr w:type="spellStart"/>
      <w:r>
        <w:rPr>
          <w:lang w:val="en-GB"/>
        </w:rPr>
        <w:t>Faughart</w:t>
      </w:r>
      <w:proofErr w:type="spellEnd"/>
      <w:r>
        <w:rPr>
          <w:lang w:val="en-GB"/>
        </w:rPr>
        <w:t>, the place of her birth and Kildare, the location of her Monastery.</w:t>
      </w:r>
    </w:p>
    <w:p w14:paraId="070A5B45" w14:textId="77777777" w:rsidR="006A77F6" w:rsidRDefault="006A77F6" w:rsidP="006A77F6">
      <w:pPr>
        <w:rPr>
          <w:lang w:val="en-GB"/>
        </w:rPr>
      </w:pPr>
    </w:p>
    <w:p w14:paraId="335C1F3D" w14:textId="77777777" w:rsidR="006A77F6" w:rsidRDefault="006A77F6" w:rsidP="006A77F6">
      <w:pPr>
        <w:rPr>
          <w:lang w:val="en-GB"/>
        </w:rPr>
      </w:pPr>
      <w:r>
        <w:rPr>
          <w:lang w:val="en-GB"/>
        </w:rPr>
        <w:t xml:space="preserve">All these wells have in common their association with healing.  Brigid’s special gift was that of healing. </w:t>
      </w:r>
    </w:p>
    <w:p w14:paraId="70273156" w14:textId="77777777" w:rsidR="006A77F6" w:rsidRDefault="006A77F6" w:rsidP="006A77F6">
      <w:pPr>
        <w:rPr>
          <w:lang w:val="en-GB"/>
        </w:rPr>
      </w:pPr>
    </w:p>
    <w:p w14:paraId="2A9CA9B4" w14:textId="77777777" w:rsidR="006A77F6" w:rsidRDefault="006A77F6" w:rsidP="006A77F6">
      <w:pPr>
        <w:rPr>
          <w:lang w:val="en-GB"/>
        </w:rPr>
      </w:pPr>
      <w:r>
        <w:rPr>
          <w:lang w:val="en-GB"/>
        </w:rPr>
        <w:t>The Covid Pandemic has brought into focus our susceptibility and vulnerability as well as our human limitations in the face of this death-dealing virus.</w:t>
      </w:r>
    </w:p>
    <w:p w14:paraId="572722CD" w14:textId="77777777" w:rsidR="006A77F6" w:rsidRDefault="006A77F6" w:rsidP="006A77F6">
      <w:pPr>
        <w:rPr>
          <w:lang w:val="en-GB"/>
        </w:rPr>
      </w:pPr>
    </w:p>
    <w:p w14:paraId="136EE618" w14:textId="77777777" w:rsidR="006A77F6" w:rsidRDefault="006A77F6" w:rsidP="006A77F6">
      <w:pPr>
        <w:rPr>
          <w:lang w:val="en-GB"/>
        </w:rPr>
      </w:pPr>
      <w:r>
        <w:rPr>
          <w:lang w:val="en-GB"/>
        </w:rPr>
        <w:t>It may be an appropriate time to renew our friendship and our love of our second Patron Saint.  There is a call to prayer for healing in our Country and for our Sisters and Brothers around the world.  Some of us are familiar with a custom associated with the Brat Bride (Brigid’s cloak).</w:t>
      </w:r>
    </w:p>
    <w:p w14:paraId="207DF578" w14:textId="77777777" w:rsidR="006A77F6" w:rsidRDefault="006A77F6" w:rsidP="006A77F6">
      <w:pPr>
        <w:rPr>
          <w:lang w:val="en-GB"/>
        </w:rPr>
      </w:pPr>
      <w:r>
        <w:rPr>
          <w:lang w:val="en-GB"/>
        </w:rPr>
        <w:t xml:space="preserve">On the eve of Brigid’s Day every household placed a piece of cloth or a scarf outdoors, on a hedge or on the grass.  It was understood that Brigid would touch the ‘Brat’ as the dew (or the rain) fell.  That cloth would “hold” her healing touch throughout the following year and was held close at times of illness, or for a safe birth of a </w:t>
      </w:r>
      <w:proofErr w:type="spellStart"/>
      <w:r>
        <w:rPr>
          <w:lang w:val="en-GB"/>
        </w:rPr>
        <w:t>chid</w:t>
      </w:r>
      <w:proofErr w:type="spellEnd"/>
      <w:r>
        <w:rPr>
          <w:lang w:val="en-GB"/>
        </w:rPr>
        <w:t xml:space="preserve"> or of an animal. </w:t>
      </w:r>
    </w:p>
    <w:p w14:paraId="1B3ED2C4" w14:textId="77777777" w:rsidR="006A77F6" w:rsidRDefault="006A77F6" w:rsidP="006A77F6">
      <w:pPr>
        <w:rPr>
          <w:lang w:val="en-GB"/>
        </w:rPr>
      </w:pPr>
    </w:p>
    <w:p w14:paraId="54285855" w14:textId="77777777" w:rsidR="006A77F6" w:rsidRDefault="006A77F6" w:rsidP="006A77F6">
      <w:pPr>
        <w:rPr>
          <w:lang w:val="en-GB"/>
        </w:rPr>
      </w:pPr>
      <w:r>
        <w:rPr>
          <w:lang w:val="en-GB"/>
        </w:rPr>
        <w:t>Our ancestors were tuned into the presence of mystery in the dew, in the wells, in the sunrise, in the fire and the woods and in the fields.  Our planet is imbued  with the Divine. “Finding God in a leaf” is an expression of our reconnecting with that spirituality.</w:t>
      </w:r>
    </w:p>
    <w:p w14:paraId="2AD19863" w14:textId="77777777" w:rsidR="006A77F6" w:rsidRDefault="006A77F6" w:rsidP="006A77F6">
      <w:pPr>
        <w:rPr>
          <w:lang w:val="en-GB"/>
        </w:rPr>
      </w:pPr>
      <w:r>
        <w:rPr>
          <w:lang w:val="en-GB"/>
        </w:rPr>
        <w:t>Let us renew our commitment to healing the Planet and pray that our suffering Sisters and Brothers will be part of that healing process.</w:t>
      </w:r>
    </w:p>
    <w:p w14:paraId="45CFC9D5" w14:textId="77777777" w:rsidR="006A77F6" w:rsidRDefault="006A77F6" w:rsidP="006A77F6">
      <w:pPr>
        <w:rPr>
          <w:lang w:val="en-GB"/>
        </w:rPr>
      </w:pPr>
    </w:p>
    <w:p w14:paraId="4F7ECF3D" w14:textId="77777777" w:rsidR="006A77F6" w:rsidRDefault="006A77F6" w:rsidP="006A77F6">
      <w:pPr>
        <w:rPr>
          <w:lang w:val="en-GB"/>
        </w:rPr>
      </w:pPr>
      <w:r>
        <w:rPr>
          <w:lang w:val="en-GB"/>
        </w:rPr>
        <w:t>For this we entreat our Saint who heralds the arrival of Spring and new life : St. Brigid pray for us.</w:t>
      </w:r>
    </w:p>
    <w:p w14:paraId="4EE12F5A" w14:textId="77777777" w:rsidR="006A77F6" w:rsidRDefault="006A77F6" w:rsidP="006A77F6">
      <w:pPr>
        <w:rPr>
          <w:lang w:val="en-GB"/>
        </w:rPr>
      </w:pPr>
    </w:p>
    <w:p w14:paraId="2FE26185" w14:textId="77777777" w:rsidR="006A77F6" w:rsidRDefault="006A77F6" w:rsidP="006A77F6">
      <w:pPr>
        <w:rPr>
          <w:lang w:val="en-GB"/>
        </w:rPr>
      </w:pPr>
      <w:proofErr w:type="spellStart"/>
      <w:r>
        <w:rPr>
          <w:lang w:val="en-GB"/>
        </w:rPr>
        <w:t>Faoi</w:t>
      </w:r>
      <w:proofErr w:type="spellEnd"/>
      <w:r>
        <w:rPr>
          <w:lang w:val="en-GB"/>
        </w:rPr>
        <w:t xml:space="preserve"> </w:t>
      </w:r>
      <w:proofErr w:type="spellStart"/>
      <w:r>
        <w:rPr>
          <w:lang w:val="en-GB"/>
        </w:rPr>
        <w:t>Bhhat</w:t>
      </w:r>
      <w:proofErr w:type="spellEnd"/>
      <w:r>
        <w:rPr>
          <w:lang w:val="en-GB"/>
        </w:rPr>
        <w:t xml:space="preserve"> Bride </w:t>
      </w:r>
      <w:proofErr w:type="spellStart"/>
      <w:r>
        <w:rPr>
          <w:lang w:val="en-GB"/>
        </w:rPr>
        <w:t>sinn</w:t>
      </w:r>
      <w:proofErr w:type="spellEnd"/>
      <w:r>
        <w:rPr>
          <w:lang w:val="en-GB"/>
        </w:rPr>
        <w:t>.</w:t>
      </w:r>
    </w:p>
    <w:p w14:paraId="1AC3EC48" w14:textId="77777777" w:rsidR="006A77F6" w:rsidRDefault="006A77F6" w:rsidP="006A77F6">
      <w:pPr>
        <w:rPr>
          <w:lang w:val="en-GB"/>
        </w:rPr>
      </w:pPr>
    </w:p>
    <w:p w14:paraId="694C4C23" w14:textId="3CE68009" w:rsidR="006A77F6" w:rsidRDefault="006A77F6" w:rsidP="006A77F6">
      <w:pPr>
        <w:rPr>
          <w:lang w:val="en-GB"/>
        </w:rPr>
      </w:pPr>
      <w:r>
        <w:rPr>
          <w:noProof/>
        </w:rPr>
        <w:drawing>
          <wp:anchor distT="0" distB="0" distL="114300" distR="114300" simplePos="0" relativeHeight="251659264" behindDoc="0" locked="0" layoutInCell="1" allowOverlap="1" wp14:anchorId="3EB2E421" wp14:editId="26F5C07F">
            <wp:simplePos x="0" y="0"/>
            <wp:positionH relativeFrom="margin">
              <wp:align>center</wp:align>
            </wp:positionH>
            <wp:positionV relativeFrom="margin">
              <wp:posOffset>6757035</wp:posOffset>
            </wp:positionV>
            <wp:extent cx="1754505" cy="2447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600" t="13342" r="5865" b="17242"/>
                    <a:stretch>
                      <a:fillRect/>
                    </a:stretch>
                  </pic:blipFill>
                  <pic:spPr bwMode="auto">
                    <a:xfrm>
                      <a:off x="0" y="0"/>
                      <a:ext cx="1754505" cy="244792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lang w:val="en-GB"/>
        </w:rPr>
        <w:t>Gra</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Beannachtai</w:t>
      </w:r>
      <w:proofErr w:type="spellEnd"/>
      <w:r>
        <w:rPr>
          <w:lang w:val="en-GB"/>
        </w:rPr>
        <w:t xml:space="preserve"> </w:t>
      </w:r>
    </w:p>
    <w:p w14:paraId="2F11CD95" w14:textId="77777777" w:rsidR="006A77F6" w:rsidRDefault="006A77F6" w:rsidP="006A77F6">
      <w:pPr>
        <w:rPr>
          <w:lang w:val="en-GB"/>
        </w:rPr>
      </w:pPr>
    </w:p>
    <w:p w14:paraId="59089210" w14:textId="77777777" w:rsidR="006A77F6" w:rsidRDefault="006A77F6" w:rsidP="006A77F6">
      <w:pPr>
        <w:rPr>
          <w:lang w:val="en-GB"/>
        </w:rPr>
      </w:pPr>
      <w:r>
        <w:rPr>
          <w:lang w:val="en-GB"/>
        </w:rPr>
        <w:t xml:space="preserve">Nellie     </w:t>
      </w:r>
    </w:p>
    <w:p w14:paraId="38D84DD9" w14:textId="77777777" w:rsidR="006A77F6" w:rsidRDefault="006A77F6" w:rsidP="006A77F6">
      <w:pPr>
        <w:rPr>
          <w:lang w:val="en-GB"/>
        </w:rPr>
      </w:pPr>
    </w:p>
    <w:p w14:paraId="5D2F5619" w14:textId="77777777" w:rsidR="006A77F6" w:rsidRDefault="006A77F6" w:rsidP="006A77F6">
      <w:pPr>
        <w:rPr>
          <w:b/>
          <w:bCs/>
          <w:lang w:val="en-GB"/>
        </w:rPr>
      </w:pPr>
    </w:p>
    <w:p w14:paraId="7C06D5DE" w14:textId="77777777" w:rsidR="006A77F6" w:rsidRDefault="006A77F6" w:rsidP="006A77F6">
      <w:pPr>
        <w:jc w:val="center"/>
        <w:rPr>
          <w:b/>
          <w:bCs/>
          <w:lang w:val="en-GB"/>
        </w:rPr>
      </w:pPr>
    </w:p>
    <w:p w14:paraId="2D47AF38" w14:textId="77777777" w:rsidR="006A77F6" w:rsidRDefault="006A77F6" w:rsidP="006A77F6">
      <w:pPr>
        <w:jc w:val="center"/>
        <w:rPr>
          <w:b/>
          <w:bCs/>
          <w:lang w:val="en-GB"/>
        </w:rPr>
      </w:pPr>
    </w:p>
    <w:p w14:paraId="3219BDB4" w14:textId="77777777" w:rsidR="006A77F6" w:rsidRDefault="006A77F6" w:rsidP="006A77F6">
      <w:pPr>
        <w:jc w:val="center"/>
        <w:rPr>
          <w:b/>
          <w:bCs/>
          <w:lang w:val="en-GB"/>
        </w:rPr>
      </w:pPr>
    </w:p>
    <w:p w14:paraId="208F6B5F" w14:textId="77777777" w:rsidR="006A77F6" w:rsidRDefault="006A77F6" w:rsidP="006A77F6">
      <w:pPr>
        <w:jc w:val="center"/>
        <w:rPr>
          <w:b/>
          <w:bCs/>
          <w:lang w:val="en-GB"/>
        </w:rPr>
      </w:pPr>
    </w:p>
    <w:p w14:paraId="3916F234" w14:textId="77777777" w:rsidR="006A77F6" w:rsidRDefault="006A77F6" w:rsidP="006A77F6">
      <w:pPr>
        <w:jc w:val="center"/>
        <w:rPr>
          <w:b/>
          <w:bCs/>
          <w:lang w:val="en-GB"/>
        </w:rPr>
      </w:pPr>
    </w:p>
    <w:sectPr w:rsidR="006A7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F6"/>
    <w:rsid w:val="006A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44EF"/>
  <w15:chartTrackingRefBased/>
  <w15:docId w15:val="{85F58660-4B59-4146-B2C2-941B8E07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F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5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Flynn</dc:creator>
  <cp:keywords/>
  <dc:description/>
  <cp:lastModifiedBy>Maria Flynn</cp:lastModifiedBy>
  <cp:revision>1</cp:revision>
  <dcterms:created xsi:type="dcterms:W3CDTF">2021-01-29T16:58:00Z</dcterms:created>
  <dcterms:modified xsi:type="dcterms:W3CDTF">2021-01-29T17:00:00Z</dcterms:modified>
</cp:coreProperties>
</file>